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 MALHEUR INNOCENT</w:t>
      </w: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40"/>
          <w:szCs w:val="40"/>
        </w:rPr>
      </w:pP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fr-FR"/>
        </w:rPr>
        <w:t>pour Marianne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fr-FR"/>
        </w:rPr>
        <w:t>Parlerie grave et joyeuse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fr-FR"/>
        </w:rPr>
        <w:t xml:space="preserve">  de et par Jean-Louis Hourdin </w:t>
      </w: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30"/>
          <w:szCs w:val="30"/>
        </w:rPr>
      </w:pP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28"/>
          <w:szCs w:val="28"/>
        </w:rPr>
      </w:pP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 xml:space="preserve">Coréalisation   Association Les Poètes réunis / Cie Le Temps de Dire </w:t>
      </w: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b/>
          <w:bCs/>
          <w:sz w:val="40"/>
          <w:szCs w:val="40"/>
        </w:rPr>
      </w:pP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Aucun"/>
          <w:sz w:val="30"/>
          <w:szCs w:val="30"/>
        </w:rPr>
      </w:pPr>
      <w:r>
        <w:rPr>
          <w:rStyle w:val="Aucun"/>
          <w:sz w:val="30"/>
          <w:szCs w:val="30"/>
        </w:rPr>
        <w:t xml:space="preserve">« </w:t>
      </w:r>
      <w:r>
        <w:rPr>
          <w:i/>
          <w:iCs/>
          <w:sz w:val="30"/>
          <w:szCs w:val="30"/>
        </w:rPr>
        <w:t>j</w:t>
      </w:r>
      <w:r>
        <w:rPr>
          <w:i/>
          <w:iCs/>
          <w:sz w:val="30"/>
          <w:szCs w:val="30"/>
          <w:rtl/>
        </w:rPr>
        <w:t>’</w:t>
      </w:r>
      <w:r>
        <w:rPr>
          <w:i/>
          <w:iCs/>
          <w:sz w:val="30"/>
          <w:szCs w:val="30"/>
          <w:lang w:val="fr-FR"/>
        </w:rPr>
        <w:t xml:space="preserve">ai tout compris, vous </w:t>
      </w:r>
      <w:r>
        <w:rPr>
          <w:i/>
          <w:iCs/>
          <w:sz w:val="30"/>
          <w:szCs w:val="30"/>
        </w:rPr>
        <w:t>ê</w:t>
      </w:r>
      <w:r>
        <w:rPr>
          <w:i/>
          <w:iCs/>
          <w:sz w:val="30"/>
          <w:szCs w:val="30"/>
          <w:lang w:val="fr-FR"/>
        </w:rPr>
        <w:t>tes tous dé</w:t>
      </w:r>
      <w:r>
        <w:rPr>
          <w:i/>
          <w:iCs/>
          <w:sz w:val="30"/>
          <w:szCs w:val="30"/>
          <w:lang w:val="it-IT"/>
        </w:rPr>
        <w:t>guis</w:t>
      </w:r>
      <w:r>
        <w:rPr>
          <w:i/>
          <w:iCs/>
          <w:sz w:val="30"/>
          <w:szCs w:val="30"/>
          <w:lang w:val="fr-FR"/>
        </w:rPr>
        <w:t xml:space="preserve">és. Tambours et tambourins </w:t>
      </w:r>
      <w:r>
        <w:rPr>
          <w:rStyle w:val="Aucun"/>
          <w:sz w:val="30"/>
          <w:szCs w:val="30"/>
          <w:lang w:val="it-IT"/>
        </w:rPr>
        <w:t>»</w:t>
      </w: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Style w:val="Aucun"/>
          <w:sz w:val="30"/>
          <w:szCs w:val="30"/>
        </w:rPr>
      </w:pP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Ces paroles </w:t>
      </w:r>
      <w:r>
        <w:rPr>
          <w:sz w:val="30"/>
          <w:szCs w:val="30"/>
          <w:lang w:val="fr-FR"/>
        </w:rPr>
        <w:t>sorties d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>une seule traite de la bouche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de Marianne, jeune femme trisomique, hantent la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m</w:t>
      </w:r>
      <w:r>
        <w:rPr>
          <w:sz w:val="30"/>
          <w:szCs w:val="30"/>
          <w:lang w:val="fr-FR"/>
        </w:rPr>
        <w:t>émoire et le coeur de son fr</w:t>
      </w:r>
      <w:r>
        <w:rPr>
          <w:sz w:val="30"/>
          <w:szCs w:val="30"/>
          <w:lang w:val="it-IT"/>
        </w:rPr>
        <w:t>è</w:t>
      </w:r>
      <w:r>
        <w:rPr>
          <w:sz w:val="30"/>
          <w:szCs w:val="30"/>
          <w:lang w:val="fr-FR"/>
        </w:rPr>
        <w:t>re Jean-Louis Hourdin.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da-DK"/>
        </w:rPr>
        <w:t>Marianne n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>est plus l</w:t>
      </w:r>
      <w:r>
        <w:rPr>
          <w:sz w:val="30"/>
          <w:szCs w:val="30"/>
        </w:rPr>
        <w:t xml:space="preserve">à </w:t>
      </w:r>
      <w:r>
        <w:rPr>
          <w:sz w:val="30"/>
          <w:szCs w:val="30"/>
          <w:lang w:val="fr-FR"/>
        </w:rPr>
        <w:t>mais Jean-Louis poss</w:t>
      </w:r>
      <w:r>
        <w:rPr>
          <w:sz w:val="30"/>
          <w:szCs w:val="30"/>
          <w:lang w:val="it-IT"/>
        </w:rPr>
        <w:t>è</w:t>
      </w:r>
      <w:r>
        <w:rPr>
          <w:sz w:val="30"/>
          <w:szCs w:val="30"/>
          <w:lang w:val="fr-FR"/>
        </w:rPr>
        <w:t>de l</w:t>
      </w:r>
      <w:r>
        <w:rPr>
          <w:sz w:val="30"/>
          <w:szCs w:val="30"/>
          <w:rtl/>
        </w:rPr>
        <w:t>’</w:t>
      </w:r>
      <w:r>
        <w:rPr>
          <w:sz w:val="30"/>
          <w:szCs w:val="30"/>
        </w:rPr>
        <w:t>art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de la faire revivre : l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>art du théâ</w:t>
      </w:r>
      <w:r>
        <w:rPr>
          <w:sz w:val="30"/>
          <w:szCs w:val="30"/>
          <w:lang w:val="it-IT"/>
        </w:rPr>
        <w:t>tre.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L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 xml:space="preserve">art de retisser de </w:t>
      </w:r>
      <w:r>
        <w:rPr>
          <w:sz w:val="30"/>
          <w:szCs w:val="30"/>
          <w:lang w:val="fr-FR"/>
        </w:rPr>
        <w:t>vive voix la toile d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>une vie froissé</w:t>
      </w:r>
      <w:r>
        <w:rPr>
          <w:sz w:val="30"/>
          <w:szCs w:val="30"/>
          <w:lang w:val="it-IT"/>
        </w:rPr>
        <w:t>e.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Avec des témoignages retrouvés de Georges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Hourdin , p</w:t>
      </w:r>
      <w:r>
        <w:rPr>
          <w:sz w:val="30"/>
          <w:szCs w:val="30"/>
          <w:lang w:val="it-IT"/>
        </w:rPr>
        <w:t>è</w:t>
      </w:r>
      <w:r>
        <w:rPr>
          <w:sz w:val="30"/>
          <w:szCs w:val="30"/>
          <w:lang w:val="fr-FR"/>
        </w:rPr>
        <w:t>re de famille et p</w:t>
      </w:r>
      <w:r>
        <w:rPr>
          <w:sz w:val="30"/>
          <w:szCs w:val="30"/>
          <w:lang w:val="it-IT"/>
        </w:rPr>
        <w:t>è</w:t>
      </w:r>
      <w:r>
        <w:rPr>
          <w:sz w:val="30"/>
          <w:szCs w:val="30"/>
          <w:lang w:val="fr-FR"/>
        </w:rPr>
        <w:t>re de plusieurs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journaux, des enregistrements et des po</w:t>
      </w:r>
      <w:r>
        <w:rPr>
          <w:sz w:val="30"/>
          <w:szCs w:val="30"/>
          <w:lang w:val="it-IT"/>
        </w:rPr>
        <w:t>è</w:t>
      </w:r>
      <w:r>
        <w:rPr>
          <w:sz w:val="30"/>
          <w:szCs w:val="30"/>
          <w:lang w:val="fr-FR"/>
        </w:rPr>
        <w:t>mes de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da-DK"/>
        </w:rPr>
        <w:t>Marianne elle m</w:t>
      </w:r>
      <w:r>
        <w:rPr>
          <w:sz w:val="30"/>
          <w:szCs w:val="30"/>
        </w:rPr>
        <w:t>ê</w:t>
      </w:r>
      <w:r>
        <w:rPr>
          <w:sz w:val="30"/>
          <w:szCs w:val="30"/>
          <w:lang w:val="it-IT"/>
        </w:rPr>
        <w:t>me.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L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 xml:space="preserve">art de redonner corps et voix </w:t>
      </w:r>
      <w:r>
        <w:rPr>
          <w:sz w:val="30"/>
          <w:szCs w:val="30"/>
        </w:rPr>
        <w:t xml:space="preserve">à </w:t>
      </w:r>
      <w:r>
        <w:rPr>
          <w:sz w:val="30"/>
          <w:szCs w:val="30"/>
          <w:lang w:val="fr-FR"/>
        </w:rPr>
        <w:t>cette soeur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amoureuse de la</w:t>
      </w:r>
      <w:r>
        <w:rPr>
          <w:sz w:val="30"/>
          <w:szCs w:val="30"/>
          <w:lang w:val="fr-FR"/>
        </w:rPr>
        <w:t xml:space="preserve"> danse, et porteuse de toutes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>les envies de vivre de la jeunesse.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L</w:t>
      </w:r>
      <w:r>
        <w:rPr>
          <w:sz w:val="30"/>
          <w:szCs w:val="30"/>
          <w:rtl/>
        </w:rPr>
        <w:t>’</w:t>
      </w:r>
      <w:r>
        <w:rPr>
          <w:sz w:val="30"/>
          <w:szCs w:val="30"/>
          <w:lang w:val="fr-FR"/>
        </w:rPr>
        <w:t>art peut-</w:t>
      </w:r>
      <w:r>
        <w:rPr>
          <w:sz w:val="30"/>
          <w:szCs w:val="30"/>
        </w:rPr>
        <w:t>ê</w:t>
      </w:r>
      <w:r>
        <w:rPr>
          <w:sz w:val="30"/>
          <w:szCs w:val="30"/>
          <w:lang w:val="fr-FR"/>
        </w:rPr>
        <w:t>tre é</w:t>
      </w:r>
      <w:r>
        <w:rPr>
          <w:sz w:val="30"/>
          <w:szCs w:val="30"/>
        </w:rPr>
        <w:t>ph</w:t>
      </w:r>
      <w:r>
        <w:rPr>
          <w:sz w:val="30"/>
          <w:szCs w:val="30"/>
          <w:lang w:val="fr-FR"/>
        </w:rPr>
        <w:t>é</w:t>
      </w:r>
      <w:r>
        <w:rPr>
          <w:sz w:val="30"/>
          <w:szCs w:val="30"/>
        </w:rPr>
        <w:t>m</w:t>
      </w:r>
      <w:r>
        <w:rPr>
          <w:sz w:val="30"/>
          <w:szCs w:val="30"/>
          <w:lang w:val="it-IT"/>
        </w:rPr>
        <w:t>è</w:t>
      </w:r>
      <w:r>
        <w:rPr>
          <w:sz w:val="30"/>
          <w:szCs w:val="30"/>
          <w:lang w:val="fr-FR"/>
        </w:rPr>
        <w:t>re mais tellement vivant de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faire un pied de nez au malheur. 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Style w:val="Aucun"/>
          <w:b/>
          <w:bCs/>
          <w:sz w:val="30"/>
          <w:szCs w:val="30"/>
        </w:rPr>
      </w:pPr>
      <w:r>
        <w:rPr>
          <w:sz w:val="30"/>
          <w:szCs w:val="30"/>
          <w:lang w:val="fr-FR"/>
        </w:rPr>
        <w:t xml:space="preserve">                                                        </w:t>
      </w:r>
      <w:r>
        <w:rPr>
          <w:rStyle w:val="Aucun"/>
          <w:b/>
          <w:bCs/>
          <w:sz w:val="30"/>
          <w:szCs w:val="30"/>
        </w:rPr>
        <w:t xml:space="preserve"> </w:t>
      </w:r>
      <w:r>
        <w:rPr>
          <w:sz w:val="30"/>
          <w:szCs w:val="30"/>
          <w:lang w:val="fr-FR"/>
        </w:rPr>
        <w:t xml:space="preserve"> </w:t>
      </w:r>
      <w:r>
        <w:rPr>
          <w:sz w:val="30"/>
          <w:szCs w:val="30"/>
        </w:rPr>
        <w:t>Paul Fructus</w:t>
      </w: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30"/>
          <w:szCs w:val="30"/>
        </w:rPr>
      </w:pP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30"/>
          <w:szCs w:val="30"/>
        </w:rPr>
      </w:pP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fr-FR"/>
        </w:rPr>
        <w:t>Jean-Louis Hourdin</w:t>
      </w:r>
    </w:p>
    <w:p w:rsidR="00693723" w:rsidRDefault="0069372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30"/>
          <w:szCs w:val="30"/>
        </w:rPr>
      </w:pP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Acteur et </w:t>
      </w:r>
      <w:r>
        <w:rPr>
          <w:sz w:val="30"/>
          <w:szCs w:val="30"/>
          <w:lang w:val="fr-FR"/>
        </w:rPr>
        <w:t>chef de troupe. Co-Fondateur du théâtre des Fédérés avec Olivier Perrier et Jean-Paul Wenzel.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30"/>
          <w:szCs w:val="30"/>
        </w:rPr>
      </w:pPr>
      <w:r>
        <w:rPr>
          <w:sz w:val="30"/>
          <w:szCs w:val="30"/>
          <w:lang w:val="fr-FR"/>
        </w:rPr>
        <w:t>Fondateur du GRAT,  groupe régional d’action artistique.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30"/>
          <w:szCs w:val="30"/>
        </w:rPr>
      </w:pPr>
      <w:r>
        <w:rPr>
          <w:sz w:val="30"/>
          <w:szCs w:val="30"/>
          <w:lang w:val="fr-FR"/>
        </w:rPr>
        <w:t>Metteur en scène depuis quarante ans  de nombreuses  pièces de théâtre.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sz w:val="30"/>
          <w:szCs w:val="30"/>
        </w:rPr>
      </w:pPr>
      <w:r>
        <w:rPr>
          <w:sz w:val="30"/>
          <w:szCs w:val="30"/>
          <w:lang w:val="fr-FR"/>
        </w:rPr>
        <w:t xml:space="preserve">(notamment </w:t>
      </w:r>
      <w:r>
        <w:rPr>
          <w:rStyle w:val="Aucun"/>
          <w:i/>
          <w:iCs/>
          <w:sz w:val="30"/>
          <w:szCs w:val="30"/>
        </w:rPr>
        <w:t>Liberté à Brême , Le s</w:t>
      </w:r>
      <w:r>
        <w:rPr>
          <w:rStyle w:val="Aucun"/>
          <w:i/>
          <w:iCs/>
          <w:sz w:val="30"/>
          <w:szCs w:val="30"/>
        </w:rPr>
        <w:t>onge d’une nuit d’été, Woyzeck, Le monde d’Albert Cohen, Hurle France, Théâtre ambulant Chopalovitch….)</w:t>
      </w:r>
    </w:p>
    <w:p w:rsidR="00693723" w:rsidRDefault="00BC1E91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  <w:r>
        <w:rPr>
          <w:sz w:val="30"/>
          <w:szCs w:val="30"/>
          <w:lang w:val="fr-FR"/>
        </w:rPr>
        <w:t xml:space="preserve">  </w:t>
      </w:r>
    </w:p>
    <w:sectPr w:rsidR="00693723" w:rsidSect="0069372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91" w:rsidRDefault="00BC1E91" w:rsidP="00693723">
      <w:r>
        <w:separator/>
      </w:r>
    </w:p>
  </w:endnote>
  <w:endnote w:type="continuationSeparator" w:id="0">
    <w:p w:rsidR="00BC1E91" w:rsidRDefault="00BC1E91" w:rsidP="0069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23" w:rsidRDefault="006937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91" w:rsidRDefault="00BC1E91" w:rsidP="00693723">
      <w:r>
        <w:separator/>
      </w:r>
    </w:p>
  </w:footnote>
  <w:footnote w:type="continuationSeparator" w:id="0">
    <w:p w:rsidR="00BC1E91" w:rsidRDefault="00BC1E91" w:rsidP="0069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23" w:rsidRDefault="006937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93723"/>
    <w:rsid w:val="00693723"/>
    <w:rsid w:val="00A73D0B"/>
    <w:rsid w:val="00B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372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93723"/>
    <w:rPr>
      <w:u w:val="single"/>
    </w:rPr>
  </w:style>
  <w:style w:type="table" w:customStyle="1" w:styleId="TableNormal">
    <w:name w:val="Table Normal"/>
    <w:rsid w:val="00693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693723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  <w:lang w:val="de-DE"/>
    </w:rPr>
  </w:style>
  <w:style w:type="character" w:customStyle="1" w:styleId="Aucun">
    <w:name w:val="Aucun"/>
    <w:rsid w:val="00693723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2</cp:revision>
  <dcterms:created xsi:type="dcterms:W3CDTF">2025-03-26T16:02:00Z</dcterms:created>
  <dcterms:modified xsi:type="dcterms:W3CDTF">2025-03-26T16:02:00Z</dcterms:modified>
</cp:coreProperties>
</file>